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99" w:rsidRDefault="004E5D99" w:rsidP="004E5D99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333333"/>
          <w:sz w:val="32"/>
          <w:szCs w:val="32"/>
        </w:rPr>
      </w:pPr>
      <w:r>
        <w:rPr>
          <w:rStyle w:val="c8"/>
          <w:b/>
          <w:bCs/>
          <w:color w:val="333333"/>
          <w:sz w:val="32"/>
          <w:szCs w:val="32"/>
        </w:rPr>
        <w:t>"Уважение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способностях"</w:t>
      </w:r>
    </w:p>
    <w:p w:rsidR="004E5D99" w:rsidRDefault="004E5D99" w:rsidP="004E5D9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>
        <w:rPr>
          <w:rStyle w:val="c0"/>
          <w:color w:val="000000"/>
          <w:sz w:val="28"/>
          <w:szCs w:val="28"/>
        </w:rPr>
        <w:t>        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Что такое самооценка? Мы постоянно сравниваем себя с другими,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Адекватная самооценка позволяет человеку соотносить свои силы с задачами разной трудности и</w:t>
      </w:r>
      <w:r w:rsid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требованиями окружающих.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Неадекватная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(заниженная или завышенная) деформирует внутренний мир, мешает гармоничному развитию.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Известно, что ребенок не рождается на свет с определенным отношением к себе. Как и все другие особенности личности, самооценка складывается в процессе воспитания, где основная роль принадлежит семье и детскому саду.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Наиболее оптимальный вариант развития самооценки - развитие адекватной самооценки. Также в старшем дошкольном возрасте, возможно, допустить слегка завышенную самооценку у ребенка. Чем более адекватной является самооценка, тем лучше дошкольник может себя</w:t>
      </w:r>
      <w:r w:rsid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оценивать, рассчитывать на свои возможности. Адекватная самооценка оказывает большое влияние на эмоциональное благополучие, успешность в различных видах деятельности и поведение старшего дошкольника.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       Период старшего дошкольного возраста охарактеризован как зарождающий корни самооценки дошкольника. В этой связи особенно важно определить, какие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методические подходы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наиболее оптимальны и действенны, и как они будут влиять на процесс формирования самооценки у старших дошкольников.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Федеральный государственный стандарт дошкольного образования также направлен на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одной из психологических особенностей развития старшего дошкольника как личности является формирование адекватной самооценки на данном этапе взросления.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21"/>
          <w:rFonts w:ascii="Times New Roman" w:hAnsi="Times New Roman" w:cs="Times New Roman"/>
          <w:b/>
          <w:bCs/>
          <w:color w:val="000000"/>
          <w:sz w:val="24"/>
          <w:szCs w:val="24"/>
        </w:rPr>
        <w:t>        Формирование адекватной самооценки детей старшего дошкольного возраста – актуальная педагогическая проблема.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Особенности самооценки влияют и на эмоциональное состояние, и на степень</w:t>
      </w:r>
      <w:r w:rsid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удовлетворенности своей работой, учебой, жизнью, и на отношения с окружающими.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 формирование самооценки влияет общение ребенка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взрослым: родителем и педагогом. Компетентность воспитателя заключается в умении педагогически правильно взаимодействовать со своими воспитанниками, уважая их личность, учитывая индивидуальные особенности каждого ребенка. Для развития личности ребенка необходима особая организация педагогического процесса.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Поскольку самооценка ребенка активно развивается в дошкольный период и в значительной степени зависит от оценок сверстников и особенно взрослого, то можно говорить об</w:t>
      </w:r>
      <w:r w:rsid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исключительной важности влияния детских дошкольных образовательных учреждений, а в частности воспитателя, с которым ребенок проводит 8-12 часов в день. Формирование адекватной самооценки – важнейший фактор развития личности ребенка. Относительно устойчивая самооценка формируется у детей под влиянием оценки со стороны окружающих, прежде всего – ближайших взрослых и сверстников, а также в процессе собственной деятельности ребенка и самостоятельной оценки его результатов.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Популярность ребенка в группе, его общая самооценка зависят в первую очередь от успеха, которого он добивается в совместной с детьми деятельности. Поэтому, если обеспечить успех в деятельности малоактивным детям, не пользующимися значительной популярностью среди детей, это может привести к изменению их позиции и стать эффективным средством нормализации их отношений со сверстниками, повысить их самооценку, уверенность в себе.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Важным этапом в работе по формированию адекватной самооценки детей старшего дошкольного возраста является совместная работа педагога и родителей.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Создание ситуации успеха также является одним из приемов формирования адекватной самооценки дошкольников.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Даже незначительные успехи детей играют большую значимость в формировании адекватной самооценки. Задачей педагога является выявление в каждом ребенке, того за что его можно похвалить.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К похвале воспитателя дети с неадекватно завышенной самооценкой относятся как к чему-то само собой разумеющемуся. Ее отсутствие может вызвать у них недоумение, тревогу, обиду, иногда раздражение и слезы. На порицание они реагируют по-разному. Одни дети игнорируют критические замечания в свой адрес, другие отвечают на них повышенной эмоциональностью. Некоторых детей одинаково привлекают и похвала и порицание, главное для них – быть в центре внимания взрослого. Дети с неадекватно завышенной самооценкой нечувствительны к неудачам, им свойственны стремление к успеху и высокий уровень притязаний.</w:t>
      </w:r>
      <w:r w:rsidRPr="00B15CB3">
        <w:rPr>
          <w:rFonts w:ascii="Times New Roman" w:hAnsi="Times New Roman" w:cs="Times New Roman"/>
        </w:rPr>
        <w:br/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В работе с дошкольниками с заниженной самооценкой необходимо помнить, что для них очень значима оценка педагога. Эмоциональная поддержка, похвала могут частично снять неуверенность в себе и тревожность.</w:t>
      </w:r>
      <w:r w:rsidRPr="00B15CB3">
        <w:rPr>
          <w:rFonts w:ascii="Times New Roman" w:hAnsi="Times New Roman" w:cs="Times New Roman"/>
        </w:rPr>
        <w:br/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Напротив, порицание и окрики усугубляют негативное состояние ребенка, приводят к уходу от деятельности. Он становится пассивным, заторможенным, перестает понимать, что от него требуют. Такого ребенка не следует торопить с ответом, надо дать ему возможность собраться с мыслями. Задача взрослых в работе с такими детьми – обеспечить успех деятельности, дать возможность ребенку поверить в свои силы.</w:t>
      </w:r>
      <w:r w:rsidRPr="00B15CB3">
        <w:rPr>
          <w:rFonts w:ascii="Times New Roman" w:hAnsi="Times New Roman" w:cs="Times New Roman"/>
        </w:rPr>
        <w:br/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Как же помочь ребенку сформировать самооценку,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Я-концепцию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стимулирующую его активность, поддерживающую веру в свои силы, дающую возможность достигнуть более высокой ступени в его развитии, достижениях?</w:t>
      </w:r>
      <w:r w:rsidRPr="00B15CB3">
        <w:rPr>
          <w:rFonts w:ascii="Times New Roman" w:hAnsi="Times New Roman" w:cs="Times New Roman"/>
        </w:rPr>
        <w:br/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Поскольку основные факторы в их развитии — взаимодействие с окружающим и собственная деятельность ребенка, на них и следует обратить особое внимание.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Формированию положительной самооценки и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 способствует и когда помогает ребенку преодолеть чувства страха, гнева, ревности; когда добивается, чтобы его воспитанники чувствовали себя ответственными за свое поведение, когда относится с уважением ко всем членам семьи ребенка.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     Воспитатель способствует формированию позитивной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Я-концепции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своих воспитанников и другим путем — помогая детям с низкой самооценкой 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добиться успехов в совместной, значимой для дошкольников деятельности.</w:t>
      </w:r>
      <w:r w:rsidRPr="00B15CB3">
        <w:rPr>
          <w:rFonts w:ascii="Times New Roman" w:hAnsi="Times New Roman" w:cs="Times New Roman"/>
        </w:rPr>
        <w:br/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Отметим, что старший дошкольник ждет от взрослого конкретной, адекватной оценки, поддержки своих замыслов. Оценка говорит ребенку не только о правильности его действий, но и о том, что его помнят, его заметили, к нему относятся внимательно.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Немаловажно отметить, что для достижения адекватной самооценки у детей старшего дошкольного возраста необходимо в равной степени отмечать успехи и неудачи и соответственно их оценивать. Дети легко дифференцируют то, что одобряется, и то, что порицается.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Следует подчеркнуть, что в любом возрасте поощрение более эффективно, чем порицание. Запрещение или порицание должно заканчиваться положительным образцом действий.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Важно сначала подчеркнуть успехи, а потом тактично и конструктивно указать на недостатки.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В воспитании дошкольника часто мы оцениваем поступки детей. Кого-то хвалим, а кого-то ругаем. Общение педагога, его оценка влияет на ребенка: будет ли ребенок стараться или же наоборот, ребенок будет равнодушен к занятиям, другой продуктивной деятельности, захочет он при</w:t>
      </w:r>
      <w:r w:rsid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завтра в детский сад? Уверенность в положительном отношении педагога, его доброжелательности при оценивании необходима дошкольникам. </w:t>
      </w:r>
      <w:r w:rsidRPr="00B15CB3">
        <w:rPr>
          <w:rFonts w:ascii="Times New Roman" w:hAnsi="Times New Roman" w:cs="Times New Roman"/>
        </w:rPr>
        <w:br/>
      </w:r>
      <w:bookmarkStart w:id="0" w:name="_GoBack"/>
      <w:bookmarkEnd w:id="0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Основным и важным фактором, влияющим на развитие адекватной самооценки у детей старшего дошкольного возраста выступает общение со взрослыми.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Для достижения более адекватной самооценки необходимо знать, что доброжелательное и нежное отношение к ребенку, создание фона заботливости и внимания, обращения к нему по имени, похвала его действий, предоставление возможности проявить инициативу и поддержание ее способствуют формированию активности и адекватной самооценки.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Поддержка проявлений самостоятельности - это важное условие формирования адекватной самооценки детей старшего дошкольного возраста. Появление инициативы у ребенка и элементарного планирования, стремление к получению задуманного результата являются критерием проявления самостоятельности у старших дошкольников, а вместе с этим развития адекватной самооценки.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Оценка деятельности и поведения ребенка только тогда играет позитивную роль в воспитании, когда оценка результатов деятельности отделена от оценки личности ребенка. Только демонстрируя положительное отношение к ребенку, веру в его силы, взрослый формирует тем самым у него уверенность в себе и стремление к успеху; обращая его внимание на ошибки в деятельности и неправильное поведение, учит анализировать себя, контролировать и правильно уценивать свои действия.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       Улыбка, похвала, одобрение –  все это примеры положительного  подкрепления, они ведут к повышению  самооценки,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создают позитивный образ Я. Используйте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как словесные, так и иные формы проявления внимания к ребенку. </w:t>
      </w:r>
      <w:proofErr w:type="gramStart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Например, наблюдение за его игрой, улыбку, кивание или покачивание головой, контакт взглядом, мимикой, совместные с ребенком действия при выполнении неприятного задания, совместная деятельность (конструирование, рисование, лепка, раскрашивание и т. п.), выслушивание, смех над шутками ребенка и т.д.</w:t>
      </w:r>
      <w:proofErr w:type="gramEnd"/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Внешние проявления внимания, привязанности индивидуальны для каждого воспитателя. Главное, чтоб они были разнообразны.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Развитие адекватного уровня самооценки в процессе взаимодействия с ребенком осуществляется постоянно. Можно предлагать ребенку посильные задания и осуществляя при этом эмоциональную поддержку, похвалу и одобрение. Это в большой степени будет влиять на развитие адекватной самооценки у ребенка.</w:t>
      </w:r>
    </w:p>
    <w:p w:rsidR="004E5D99" w:rsidRPr="00B15CB3" w:rsidRDefault="004E5D99" w:rsidP="002E71B0">
      <w:pPr>
        <w:pStyle w:val="a3"/>
        <w:jc w:val="both"/>
        <w:rPr>
          <w:rFonts w:ascii="Times New Roman" w:hAnsi="Times New Roman" w:cs="Times New Roman"/>
        </w:rPr>
      </w:pPr>
      <w:r w:rsidRPr="00B15CB3">
        <w:rPr>
          <w:rStyle w:val="c0"/>
          <w:rFonts w:ascii="Times New Roman" w:hAnsi="Times New Roman" w:cs="Times New Roman"/>
          <w:color w:val="000000"/>
          <w:sz w:val="24"/>
          <w:szCs w:val="24"/>
        </w:rPr>
        <w:t>        Для повышения уровня самооценки у детей старшего дошкольного возраста педагогам можно предложить проведение небольших игр, упражнений и этюдов, направленных на формирование позитивного отношения ребенка к самому себе, другим людям, формирование чувства близости с другими людьми, уменьшение тревожности, снятие психоэмоционального напряжения, развитие способности понимать свое эмоциональное состояние.</w:t>
      </w:r>
    </w:p>
    <w:p w:rsidR="00244D15" w:rsidRDefault="00244D15" w:rsidP="002E71B0">
      <w:pPr>
        <w:jc w:val="both"/>
      </w:pPr>
    </w:p>
    <w:sectPr w:rsidR="00244D15" w:rsidSect="00B15C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E5D99"/>
    <w:rsid w:val="00073942"/>
    <w:rsid w:val="00244D15"/>
    <w:rsid w:val="002E71B0"/>
    <w:rsid w:val="004E5D99"/>
    <w:rsid w:val="00B1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5D99"/>
  </w:style>
  <w:style w:type="paragraph" w:customStyle="1" w:styleId="c1">
    <w:name w:val="c1"/>
    <w:basedOn w:val="a"/>
    <w:rsid w:val="004E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D99"/>
  </w:style>
  <w:style w:type="character" w:customStyle="1" w:styleId="c21">
    <w:name w:val="c21"/>
    <w:basedOn w:val="a0"/>
    <w:rsid w:val="004E5D99"/>
  </w:style>
  <w:style w:type="paragraph" w:styleId="a3">
    <w:name w:val="No Spacing"/>
    <w:uiPriority w:val="1"/>
    <w:qFormat/>
    <w:rsid w:val="00B15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5D99"/>
  </w:style>
  <w:style w:type="paragraph" w:customStyle="1" w:styleId="c1">
    <w:name w:val="c1"/>
    <w:basedOn w:val="a"/>
    <w:rsid w:val="004E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D99"/>
  </w:style>
  <w:style w:type="character" w:customStyle="1" w:styleId="c21">
    <w:name w:val="c21"/>
    <w:basedOn w:val="a0"/>
    <w:rsid w:val="004E5D99"/>
  </w:style>
  <w:style w:type="paragraph" w:styleId="a3">
    <w:name w:val="No Spacing"/>
    <w:uiPriority w:val="1"/>
    <w:qFormat/>
    <w:rsid w:val="00B15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2021-06-11T07:15:00Z</cp:lastPrinted>
  <dcterms:created xsi:type="dcterms:W3CDTF">2021-06-11T06:46:00Z</dcterms:created>
  <dcterms:modified xsi:type="dcterms:W3CDTF">2021-06-11T09:53:00Z</dcterms:modified>
</cp:coreProperties>
</file>