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99" w:rsidRDefault="004E5D99" w:rsidP="004E5D99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333333"/>
          <w:sz w:val="32"/>
          <w:szCs w:val="32"/>
        </w:rPr>
      </w:pPr>
      <w:r>
        <w:rPr>
          <w:rStyle w:val="c8"/>
          <w:b/>
          <w:bCs/>
          <w:color w:val="333333"/>
          <w:sz w:val="32"/>
          <w:szCs w:val="32"/>
        </w:rPr>
        <w:t>"Уважение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способностях"</w:t>
      </w:r>
    </w:p>
    <w:p w:rsidR="004E5D99" w:rsidRDefault="004E5D99" w:rsidP="004E5D9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>
        <w:rPr>
          <w:rStyle w:val="c0"/>
          <w:color w:val="000000"/>
          <w:sz w:val="28"/>
          <w:szCs w:val="28"/>
        </w:rPr>
        <w:t>        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такое самооценка? Мы постоянно сравниваем себя с другими, и на основе этого сравнения вырабатываем мнение о себе, о своих возможностях и способностях, чертах своего характера и человеческих качествах. Так постепенно складывается наша самооценка. Адекватная самооценка позволяет человеку соотносить свои силы с задачами разной трудности и</w:t>
      </w:r>
      <w:r w:rsid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требованиями окружающих.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Неадекватная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(заниженная или завышенная) деформирует внутренний мир, мешает гармоничному развитию.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Известно, что ребенок не рождается на свет с определенным отношением к себе. Как и все другие особенности личности, самооценка складывается в процессе воспитания, где основная роль принадлежит семье и детскому саду.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Наиболее оптимальный вариант развития самооценки - развитие адекватной самооценки. Также в старшем дошкольном возрасте, возможно, допустить слегка завышенную самооценку у ребенка. Чем более адекватной является самооценка, тем лучше дошкольник может себя</w:t>
      </w:r>
      <w:r w:rsid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оценивать, рассчитывать на свои возможности. Адекватная самооценка оказывает большое влияние на эмоциональное благополучие, успешность в различных видах деятельности и поведение старшего дошкольника.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       Период старшего дошкольного возраста охарактеризован как зарождающий корни самооценки дошкольника. В этой связи особенно важно определить, какие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методические подходы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наиболее оптимальны и действенны, и как они будут влиять на процесс формирования самооценки у старших дошкольников.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Федеральный государственный стандарт дошкольного образования также направлен на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одной из психологических особенностей развития старшего дошкольника как личности является формирование адекватной самооценки на данном этапе взросления.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</w:rPr>
        <w:t>        Формирование адекватной самооценки детей старшего дошкольного возраста – актуальная педагогическая проблема.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Особенности самооценки влияют и на эмоциональное состояние, и на степень</w:t>
      </w:r>
      <w:r w:rsid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удовлетворенности своей работой, учебой, жизнью, и на отношения с окружающими.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На формирование самооценки влияет общение ребенка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взрослым: родителем и педагогом. Компетентность воспитателя заключается в умении педагогически правильно взаимодействовать со своими воспитанниками, уважая их личность, учитывая индивидуальные особенности каждого ребенка. Для развития личности ребенка необходима особая организация педагогического процесса.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Поскольку самооценка ребенка активно развивается в дошкольный период и в значительной степени зависит от оценок сверстников и особенно взрослого, то можно говорить об</w:t>
      </w:r>
      <w:r w:rsid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исключительной важности влияния детских дошкольных образовательных учреждений, а в частности воспитателя, с которым ребенок проводит 8-12 часов в день. Формирование адекватной самооценки – важнейший фактор развития личности ребенка. Относительно устойчивая самооценка формируется у детей под влиянием оценки со стороны окружающих, прежде всего – ближайших взрослых и сверстников, а также в процессе собственной деятельности ребенка и самостоятельной оценки его результатов.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Популярность ребенка в группе, его общая самооценка зависят в первую очередь от успеха, которого он добивается в совместной с детьми деятельности. Поэтому, если обеспечить успех в деятельности малоактивным детям, не пользующимися значительной популярностью среди детей, это может привести к изменению их позиции и стать эффективным средством нормализации их отношений со сверстниками, повысить их самооценку, уверенность в себе.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Важным этапом в работе по формированию адекватной самооценки детей старшего дошкольного возраста является совместная работа педагога и родителей.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Создание ситуации успеха также является одним из приемов формирования адекватной самооценки дошкольников.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Даже незначительные успехи детей играют большую значимость в формировании адекватной самооценки. Задачей педагога является выявление в каждом ребенке, того за что его можно похвалить.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К похвале воспитателя дети с неадекватно завышенной самооценкой относятся как к чему-то само собой разумеющемуся. Ее отсутствие может вызвать у них недоумение, тревогу, обиду, иногда раздражение и слезы. На порицание они реагируют по-разному. Одни дети игнорируют критические замечания в свой адрес, другие отвечают на них повышенной эмоциональностью. Некоторых детей одинаково привлекают и похвала и порицание, главное для них – быть в центре внимания взрослого. Дети с неадекватно завышенной самооценкой нечувствительны к неудачам, им свойственны стремление к успеху и высокий уровень притязаний.</w:t>
      </w:r>
      <w:r w:rsidRPr="00B15CB3">
        <w:rPr>
          <w:rFonts w:ascii="Times New Roman" w:hAnsi="Times New Roman" w:cs="Times New Roman"/>
        </w:rPr>
        <w:br/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В работе с дошкольниками с заниженной самооценкой необходимо помнить, что для них очень значима оценка педагога. Эмоциональная поддержка, похвала могут частично снять неуверенность в себе и тревожность.</w:t>
      </w:r>
      <w:r w:rsidRPr="00B15CB3">
        <w:rPr>
          <w:rFonts w:ascii="Times New Roman" w:hAnsi="Times New Roman" w:cs="Times New Roman"/>
        </w:rPr>
        <w:br/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Напротив, порицание и окрики усугубляют негативное состояние ребенка, приводят к уходу от деятельности. Он становится пассивным, заторможенным, перестает понимать, что от него требуют. Такого ребенка не следует торопить с ответом, надо дать ему возможность собраться с мыслями. Задача взрослых в работе с такими детьми – обеспечить успех деятельности, дать возможность ребенку поверить в свои силы.</w:t>
      </w:r>
      <w:r w:rsidRPr="00B15CB3">
        <w:rPr>
          <w:rFonts w:ascii="Times New Roman" w:hAnsi="Times New Roman" w:cs="Times New Roman"/>
        </w:rPr>
        <w:br/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Как же помочь ребенку сформировать самооценку,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Я-концепцию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стимулирующую его активность, поддерживающую веру в свои силы, дающую возможность достигнуть более высокой ступени в его развитии, достижениях?</w:t>
      </w:r>
      <w:r w:rsidRPr="00B15CB3">
        <w:rPr>
          <w:rFonts w:ascii="Times New Roman" w:hAnsi="Times New Roman" w:cs="Times New Roman"/>
        </w:rPr>
        <w:br/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Поскольку основные факторы в их развитии — взаимодействие с окружающим и собственная деятельность ребенка, на них и следует обратить особое внимание.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Формированию положительной самооценки и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Я-концепции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 способствует и когда помогает ребенку преодолеть чувства страха, гнева, ревности; когда добивается, чтобы его воспитанники чувствовали себя ответственными за свое поведение, когда относится с уважением ко всем членам семьи ребенка.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              Воспитатель способствует формированию позитивной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Я-концепции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воспитанников и другим путем — помогая детям с низкой самооценкой 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добиться успехов в совместной, значимой для дошкольников деятельности.</w:t>
      </w:r>
      <w:r w:rsidRPr="00B15CB3">
        <w:rPr>
          <w:rFonts w:ascii="Times New Roman" w:hAnsi="Times New Roman" w:cs="Times New Roman"/>
        </w:rPr>
        <w:br/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Отметим, что старший дошкольник ждет от взрослого конкретной, адекватной оценки, поддержки своих замыслов. Оценка говорит ребенку не только о правильности его действий, но и о том, что его помнят, его заметили, к нему относятся внимательно.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Немаловажно отметить, что для достижения адекватной самооценки у детей старшего дошкольного возраста необходимо в равной степени отмечать успехи и неудачи и соответственно их оценивать. Дети легко дифференцируют то, что одобряется, и то, что порицается.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Следует подчеркнуть, что в любом возрасте поощрение более эффективно, чем порицание. Запрещение или порицание должно заканчиваться положительным образцом действий.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Важно сначала подчеркнуть успехи, а потом тактично и конструктивно указать на недостатки.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В воспитании дошкольника часто мы оцениваем поступки детей. Кого-то хвалим, а кого-то ругаем. Общение педагога, его оценка влияет на ребенка: будет ли ребенок стараться или же наоборот, ребенок будет равнодушен к занятиям, другой продуктивной деятельности, захочет он при</w:t>
      </w:r>
      <w:r w:rsid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 завтра в детский сад? Уверенность в положительном отношении педагога, его доброжелательности при оценивании необходима дошкольникам. </w:t>
      </w:r>
      <w:r w:rsidRPr="00B15CB3">
        <w:rPr>
          <w:rFonts w:ascii="Times New Roman" w:hAnsi="Times New Roman" w:cs="Times New Roman"/>
        </w:rPr>
        <w:br/>
      </w:r>
      <w:bookmarkStart w:id="0" w:name="_GoBack"/>
      <w:bookmarkEnd w:id="0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Основным и важным фактором, влияющим на развитие адекватной самооценки у детей старшего дошкольного возраста выступает общение со взрослыми.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Для достижения более адекватной самооценки необходимо знать, что доброжелательное и нежное отношение к ребенку, создание фона заботливости и внимания, обращения к нему по имени, похвала его действий, предоставление возможности проявить инициативу и поддержание ее способствуют формированию активности и адекватной самооценки.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Поддержка проявлений самостоятельности - это важное условие формирования адекватной самооценки детей старшего дошкольного возраста. Появление инициативы у ребенка и элементарного планирования, стремление к получению задуманного результата являются критерием проявления самостоятельности у старших дошкольников, а вместе с этим развития адекватной самооценки.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Оценка деятельности и поведения ребенка только тогда играет позитивную роль в воспитании, когда оценка результатов деятельности отделена от оценки личности ребенка. Только демонстрируя положительное отношение к ребенку, веру в его силы, взрослый формирует тем самым у него уверенность в себе и стремление к успеху; обращая его внимание на ошибки в деятельности и неправильное поведение, учит анализировать себя, контролировать и правильно уценивать свои действия.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       Улыбка, похвала, одобрение –  все это примеры положительного  подкрепления, они ведут к повышению  самооценки,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создают позитивный образ Я. Используйте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как словесные, так и иные формы проявления внимания к ребенку. </w:t>
      </w:r>
      <w:proofErr w:type="gramStart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Например, наблюдение за его игрой, улыбку, кивание или покачивание головой, контакт взглядом, мимикой, совместные с ребенком действия при выполнении неприятного задания, совместная деятельность (конструирование, рисование, лепка, раскрашивание и т. п.), выслушивание, смех над шутками ребенка и т.д.</w:t>
      </w:r>
      <w:proofErr w:type="gramEnd"/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Внешние проявления внимания, привязанности индивидуальны для каждого воспитателя. Главное, чтоб они были разнообразны.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Развитие адекватного уровня самооценки в процессе взаимодействия с ребенком осуществляется постоянно. Можно предлагать ребенку посильные задания и осуществляя при этом эмоциональную поддержку, похвалу и одобрение. Это в большой степени будет влиять на развитие адекватной самооценки у ребенка.</w:t>
      </w:r>
    </w:p>
    <w:p w:rsidR="004E5D99" w:rsidRPr="00B15CB3" w:rsidRDefault="004E5D99" w:rsidP="002E71B0">
      <w:pPr>
        <w:pStyle w:val="a3"/>
        <w:jc w:val="both"/>
        <w:rPr>
          <w:rFonts w:ascii="Times New Roman" w:hAnsi="Times New Roman" w:cs="Times New Roman"/>
        </w:rPr>
      </w:pPr>
      <w:r w:rsidRPr="00B15CB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Для повышения уровня самооценки у детей старшего дошкольного возраста педагогам можно предложить проведение небольших игр, упражнений и этюдов, направленных на формирование позитивного отношения ребенка к самому себе, другим людям, формирование чувства близости с другими людьми, уменьшение тревожности, снятие психоэмоционального напряжения, развитие способности понимать свое эмоциональное состояние.</w:t>
      </w:r>
    </w:p>
    <w:p w:rsidR="00244D15" w:rsidRDefault="00244D15" w:rsidP="002E71B0">
      <w:pPr>
        <w:jc w:val="both"/>
      </w:pPr>
    </w:p>
    <w:sectPr w:rsidR="00244D15" w:rsidSect="00B15C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E5D99"/>
    <w:rsid w:val="00073942"/>
    <w:rsid w:val="00244D15"/>
    <w:rsid w:val="002E71B0"/>
    <w:rsid w:val="004E5D99"/>
    <w:rsid w:val="00B1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5D99"/>
  </w:style>
  <w:style w:type="paragraph" w:customStyle="1" w:styleId="c1">
    <w:name w:val="c1"/>
    <w:basedOn w:val="a"/>
    <w:rsid w:val="004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D99"/>
  </w:style>
  <w:style w:type="character" w:customStyle="1" w:styleId="c21">
    <w:name w:val="c21"/>
    <w:basedOn w:val="a0"/>
    <w:rsid w:val="004E5D99"/>
  </w:style>
  <w:style w:type="paragraph" w:styleId="a3">
    <w:name w:val="No Spacing"/>
    <w:uiPriority w:val="1"/>
    <w:qFormat/>
    <w:rsid w:val="00B15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5D99"/>
  </w:style>
  <w:style w:type="paragraph" w:customStyle="1" w:styleId="c1">
    <w:name w:val="c1"/>
    <w:basedOn w:val="a"/>
    <w:rsid w:val="004E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5D99"/>
  </w:style>
  <w:style w:type="character" w:customStyle="1" w:styleId="c21">
    <w:name w:val="c21"/>
    <w:basedOn w:val="a0"/>
    <w:rsid w:val="004E5D99"/>
  </w:style>
  <w:style w:type="paragraph" w:styleId="a3">
    <w:name w:val="No Spacing"/>
    <w:uiPriority w:val="1"/>
    <w:qFormat/>
    <w:rsid w:val="00B15C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2021-06-11T07:15:00Z</cp:lastPrinted>
  <dcterms:created xsi:type="dcterms:W3CDTF">2021-06-11T06:46:00Z</dcterms:created>
  <dcterms:modified xsi:type="dcterms:W3CDTF">2021-06-11T09:53:00Z</dcterms:modified>
</cp:coreProperties>
</file>